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DDE" w:rsidRDefault="00F53DDE">
      <w:pPr>
        <w:pStyle w:val="GvdeMetni"/>
        <w:rPr>
          <w:rFonts w:ascii="Times New Roman"/>
          <w:sz w:val="30"/>
        </w:rPr>
      </w:pPr>
    </w:p>
    <w:p w:rsidR="00F53DDE" w:rsidRDefault="00F53DDE">
      <w:pPr>
        <w:pStyle w:val="GvdeMetni"/>
        <w:rPr>
          <w:rFonts w:ascii="Times New Roman"/>
          <w:sz w:val="30"/>
        </w:rPr>
      </w:pPr>
    </w:p>
    <w:p w:rsidR="00F53DDE" w:rsidRDefault="00F53DDE">
      <w:pPr>
        <w:pStyle w:val="GvdeMetni"/>
        <w:rPr>
          <w:rFonts w:ascii="Times New Roman"/>
          <w:sz w:val="30"/>
        </w:rPr>
      </w:pPr>
    </w:p>
    <w:p w:rsidR="00F53DDE" w:rsidRDefault="00F53DDE">
      <w:pPr>
        <w:pStyle w:val="GvdeMetni"/>
        <w:spacing w:before="246"/>
        <w:rPr>
          <w:rFonts w:ascii="Times New Roman"/>
          <w:sz w:val="30"/>
        </w:rPr>
      </w:pPr>
    </w:p>
    <w:p w:rsidR="00F53DDE" w:rsidRDefault="00BC5D08">
      <w:pPr>
        <w:pStyle w:val="Balk1"/>
        <w:spacing w:line="420" w:lineRule="atLeast"/>
        <w:ind w:left="824" w:right="485"/>
        <w:jc w:val="center"/>
      </w:pPr>
      <w:r>
        <w:rPr>
          <w:color w:val="E7912C"/>
          <w:w w:val="105"/>
        </w:rPr>
        <w:t>Düz</w:t>
      </w:r>
      <w:r>
        <w:rPr>
          <w:smallCaps/>
          <w:color w:val="E7912C"/>
          <w:w w:val="105"/>
        </w:rPr>
        <w:t>enli</w:t>
      </w:r>
      <w:r>
        <w:rPr>
          <w:color w:val="E7912C"/>
          <w:spacing w:val="-25"/>
          <w:w w:val="105"/>
        </w:rPr>
        <w:t xml:space="preserve"> </w:t>
      </w:r>
      <w:r>
        <w:rPr>
          <w:smallCaps/>
          <w:color w:val="E7912C"/>
          <w:w w:val="105"/>
        </w:rPr>
        <w:t>tekrar</w:t>
      </w:r>
      <w:r>
        <w:rPr>
          <w:color w:val="E7912C"/>
          <w:w w:val="105"/>
        </w:rPr>
        <w:t xml:space="preserve"> </w:t>
      </w:r>
      <w:r>
        <w:rPr>
          <w:color w:val="E7912C"/>
          <w:spacing w:val="-2"/>
          <w:w w:val="105"/>
        </w:rPr>
        <w:t>y</w:t>
      </w:r>
      <w:r>
        <w:rPr>
          <w:smallCaps/>
          <w:color w:val="E7912C"/>
          <w:spacing w:val="-2"/>
          <w:w w:val="105"/>
        </w:rPr>
        <w:t>a</w:t>
      </w:r>
      <w:r>
        <w:rPr>
          <w:color w:val="E7912C"/>
          <w:spacing w:val="-2"/>
          <w:w w:val="105"/>
        </w:rPr>
        <w:t>p</w:t>
      </w:r>
      <w:r>
        <w:rPr>
          <w:smallCaps/>
          <w:color w:val="E7912C"/>
          <w:spacing w:val="-2"/>
          <w:w w:val="105"/>
        </w:rPr>
        <w:t>mak</w:t>
      </w:r>
    </w:p>
    <w:p w:rsidR="00F53DDE" w:rsidRDefault="00BC5D08">
      <w:pPr>
        <w:pStyle w:val="GvdeMetni"/>
        <w:spacing w:line="200" w:lineRule="exact"/>
        <w:ind w:left="824" w:right="577"/>
        <w:jc w:val="center"/>
      </w:pPr>
      <w:r>
        <w:rPr>
          <w:w w:val="90"/>
        </w:rPr>
        <w:t>Gün</w:t>
      </w:r>
      <w:r>
        <w:rPr>
          <w:spacing w:val="2"/>
        </w:rPr>
        <w:t xml:space="preserve"> </w:t>
      </w:r>
      <w:r>
        <w:rPr>
          <w:w w:val="90"/>
        </w:rPr>
        <w:t>içinde</w:t>
      </w:r>
      <w:r>
        <w:rPr>
          <w:spacing w:val="1"/>
        </w:rPr>
        <w:t xml:space="preserve"> </w:t>
      </w:r>
      <w:proofErr w:type="spellStart"/>
      <w:r>
        <w:rPr>
          <w:w w:val="90"/>
        </w:rPr>
        <w:t>öğreniLenLer</w:t>
      </w:r>
      <w:proofErr w:type="spellEnd"/>
      <w:r>
        <w:rPr>
          <w:spacing w:val="2"/>
        </w:rPr>
        <w:t xml:space="preserve"> </w:t>
      </w:r>
      <w:r>
        <w:rPr>
          <w:spacing w:val="-2"/>
          <w:w w:val="90"/>
        </w:rPr>
        <w:t>tekrar</w:t>
      </w:r>
    </w:p>
    <w:p w:rsidR="00F53DDE" w:rsidRDefault="00BC5D08">
      <w:pPr>
        <w:pStyle w:val="GvdeMetni"/>
        <w:spacing w:before="52" w:line="283" w:lineRule="auto"/>
        <w:ind w:left="369" w:right="119" w:hanging="1"/>
        <w:jc w:val="center"/>
      </w:pPr>
      <w:proofErr w:type="spellStart"/>
      <w:r>
        <w:t>ediLmediğinde</w:t>
      </w:r>
      <w:proofErr w:type="spellEnd"/>
      <w:r>
        <w:rPr>
          <w:spacing w:val="-7"/>
        </w:rPr>
        <w:t xml:space="preserve"> </w:t>
      </w:r>
      <w:r>
        <w:t>kısa</w:t>
      </w:r>
      <w:r>
        <w:rPr>
          <w:spacing w:val="-7"/>
        </w:rPr>
        <w:t xml:space="preserve"> </w:t>
      </w:r>
      <w:r>
        <w:t xml:space="preserve">sürede </w:t>
      </w:r>
      <w:proofErr w:type="spellStart"/>
      <w:r>
        <w:rPr>
          <w:spacing w:val="-6"/>
        </w:rPr>
        <w:t>unutuLabiLiyor</w:t>
      </w:r>
      <w:proofErr w:type="spellEnd"/>
      <w:r>
        <w:rPr>
          <w:spacing w:val="-6"/>
        </w:rPr>
        <w:t>.</w:t>
      </w:r>
      <w:r>
        <w:rPr>
          <w:spacing w:val="-9"/>
        </w:rPr>
        <w:t xml:space="preserve"> </w:t>
      </w:r>
      <w:r>
        <w:rPr>
          <w:spacing w:val="-6"/>
        </w:rPr>
        <w:t>Bu</w:t>
      </w:r>
      <w:r>
        <w:rPr>
          <w:spacing w:val="-9"/>
        </w:rPr>
        <w:t xml:space="preserve"> </w:t>
      </w:r>
      <w:proofErr w:type="spellStart"/>
      <w:r>
        <w:rPr>
          <w:spacing w:val="-6"/>
        </w:rPr>
        <w:t>nedenLe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6"/>
        </w:rPr>
        <w:t>düzenLi</w:t>
      </w:r>
      <w:proofErr w:type="spellEnd"/>
      <w:r>
        <w:rPr>
          <w:spacing w:val="-6"/>
        </w:rPr>
        <w:t xml:space="preserve"> </w:t>
      </w:r>
      <w:r>
        <w:rPr>
          <w:spacing w:val="-8"/>
        </w:rPr>
        <w:t>tekrar</w:t>
      </w:r>
      <w:r>
        <w:rPr>
          <w:spacing w:val="-11"/>
        </w:rPr>
        <w:t xml:space="preserve"> </w:t>
      </w:r>
      <w:r>
        <w:rPr>
          <w:spacing w:val="-8"/>
        </w:rPr>
        <w:t>yapmak,</w:t>
      </w:r>
      <w:r>
        <w:rPr>
          <w:spacing w:val="-11"/>
        </w:rPr>
        <w:t xml:space="preserve"> </w:t>
      </w:r>
      <w:proofErr w:type="spellStart"/>
      <w:r>
        <w:rPr>
          <w:spacing w:val="-8"/>
        </w:rPr>
        <w:t>verimLi</w:t>
      </w:r>
      <w:proofErr w:type="spellEnd"/>
      <w:r>
        <w:rPr>
          <w:spacing w:val="-11"/>
        </w:rPr>
        <w:t xml:space="preserve"> </w:t>
      </w:r>
      <w:r>
        <w:rPr>
          <w:spacing w:val="-8"/>
        </w:rPr>
        <w:t>ders</w:t>
      </w:r>
      <w:r>
        <w:rPr>
          <w:spacing w:val="-11"/>
        </w:rPr>
        <w:t xml:space="preserve"> </w:t>
      </w:r>
      <w:proofErr w:type="spellStart"/>
      <w:r>
        <w:rPr>
          <w:spacing w:val="-8"/>
        </w:rPr>
        <w:t>çaLışmanın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önemLi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noktaLarından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bir</w:t>
      </w:r>
      <w:r>
        <w:rPr>
          <w:spacing w:val="-11"/>
        </w:rPr>
        <w:t xml:space="preserve"> </w:t>
      </w:r>
      <w:r>
        <w:rPr>
          <w:spacing w:val="-2"/>
        </w:rPr>
        <w:t>tanesi.</w:t>
      </w:r>
    </w:p>
    <w:p w:rsidR="00F53DDE" w:rsidRDefault="00BC5D08">
      <w:pPr>
        <w:pStyle w:val="GvdeMetni"/>
        <w:spacing w:before="4" w:line="283" w:lineRule="auto"/>
        <w:ind w:left="265" w:right="38" w:firstLine="21"/>
        <w:jc w:val="center"/>
      </w:pPr>
      <w:proofErr w:type="spellStart"/>
      <w:r>
        <w:rPr>
          <w:spacing w:val="-4"/>
        </w:rPr>
        <w:t>DüzenLi</w:t>
      </w:r>
      <w:proofErr w:type="spellEnd"/>
      <w:r>
        <w:rPr>
          <w:spacing w:val="-15"/>
        </w:rPr>
        <w:t xml:space="preserve"> </w:t>
      </w:r>
      <w:r>
        <w:rPr>
          <w:spacing w:val="-4"/>
        </w:rPr>
        <w:t>tekrar</w:t>
      </w:r>
      <w:r>
        <w:rPr>
          <w:spacing w:val="-15"/>
        </w:rPr>
        <w:t xml:space="preserve"> </w:t>
      </w:r>
      <w:r>
        <w:rPr>
          <w:spacing w:val="-4"/>
        </w:rPr>
        <w:t>yapmak,</w:t>
      </w:r>
      <w:r>
        <w:rPr>
          <w:spacing w:val="-15"/>
        </w:rPr>
        <w:t xml:space="preserve"> </w:t>
      </w:r>
      <w:proofErr w:type="spellStart"/>
      <w:r>
        <w:rPr>
          <w:spacing w:val="-4"/>
        </w:rPr>
        <w:t>öğreniLenLeri</w:t>
      </w:r>
      <w:proofErr w:type="spellEnd"/>
      <w:r>
        <w:rPr>
          <w:spacing w:val="-4"/>
        </w:rPr>
        <w:t xml:space="preserve"> </w:t>
      </w:r>
      <w:r>
        <w:rPr>
          <w:w w:val="90"/>
        </w:rPr>
        <w:t xml:space="preserve">kavramayı ve </w:t>
      </w:r>
      <w:proofErr w:type="spellStart"/>
      <w:r>
        <w:rPr>
          <w:w w:val="90"/>
        </w:rPr>
        <w:t>hatırLamayı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koLayLaştırıyor</w:t>
      </w:r>
      <w:proofErr w:type="spellEnd"/>
      <w:r>
        <w:rPr>
          <w:w w:val="90"/>
        </w:rPr>
        <w:t>.</w:t>
      </w:r>
    </w:p>
    <w:p w:rsidR="00F53DDE" w:rsidRDefault="00BC5D08">
      <w:pPr>
        <w:pStyle w:val="Balk1"/>
        <w:spacing w:before="258" w:line="420" w:lineRule="atLeast"/>
        <w:ind w:left="1023" w:right="965" w:hanging="375"/>
      </w:pPr>
      <w:proofErr w:type="gramStart"/>
      <w:r>
        <w:rPr>
          <w:color w:val="E6C450"/>
        </w:rPr>
        <w:t>Gü</w:t>
      </w:r>
      <w:r>
        <w:rPr>
          <w:smallCaps/>
          <w:color w:val="E6C450"/>
        </w:rPr>
        <w:t>nl</w:t>
      </w:r>
      <w:r>
        <w:rPr>
          <w:color w:val="E6C450"/>
        </w:rPr>
        <w:t>ü</w:t>
      </w:r>
      <w:r>
        <w:rPr>
          <w:smallCaps/>
          <w:color w:val="E6C450"/>
        </w:rPr>
        <w:t>k</w:t>
      </w:r>
      <w:r>
        <w:rPr>
          <w:color w:val="E6C450"/>
        </w:rPr>
        <w:t xml:space="preserve"> p</w:t>
      </w:r>
      <w:r>
        <w:rPr>
          <w:smallCaps/>
          <w:color w:val="E6C450"/>
        </w:rPr>
        <w:t>lan</w:t>
      </w:r>
      <w:r>
        <w:rPr>
          <w:color w:val="E6C450"/>
        </w:rPr>
        <w:t xml:space="preserve"> </w:t>
      </w:r>
      <w:r>
        <w:rPr>
          <w:color w:val="E6C450"/>
          <w:spacing w:val="-2"/>
        </w:rPr>
        <w:t>y</w:t>
      </w:r>
      <w:r>
        <w:rPr>
          <w:smallCaps/>
          <w:color w:val="E6C450"/>
          <w:spacing w:val="-2"/>
        </w:rPr>
        <w:t>a</w:t>
      </w:r>
      <w:r>
        <w:rPr>
          <w:color w:val="E6C450"/>
          <w:spacing w:val="-2"/>
        </w:rPr>
        <w:t>p</w:t>
      </w:r>
      <w:r>
        <w:rPr>
          <w:smallCaps/>
          <w:color w:val="E6C450"/>
          <w:spacing w:val="-2"/>
        </w:rPr>
        <w:t>mak</w:t>
      </w:r>
      <w:r>
        <w:rPr>
          <w:color w:val="E6C450"/>
          <w:spacing w:val="-2"/>
        </w:rPr>
        <w:t>.</w:t>
      </w:r>
      <w:proofErr w:type="gramEnd"/>
    </w:p>
    <w:p w:rsidR="00F53DDE" w:rsidRDefault="00BC5D08">
      <w:pPr>
        <w:pStyle w:val="GvdeMetni"/>
        <w:spacing w:line="212" w:lineRule="exact"/>
        <w:ind w:left="1" w:right="787"/>
        <w:jc w:val="center"/>
      </w:pPr>
      <w:proofErr w:type="spellStart"/>
      <w:r>
        <w:rPr>
          <w:spacing w:val="-4"/>
        </w:rPr>
        <w:t>ÇaLışırken</w:t>
      </w:r>
      <w:proofErr w:type="spellEnd"/>
      <w:r>
        <w:rPr>
          <w:spacing w:val="-16"/>
        </w:rPr>
        <w:t xml:space="preserve"> </w:t>
      </w:r>
      <w:r>
        <w:rPr>
          <w:spacing w:val="-4"/>
        </w:rPr>
        <w:t>bir</w:t>
      </w:r>
      <w:r>
        <w:rPr>
          <w:spacing w:val="-16"/>
        </w:rPr>
        <w:t xml:space="preserve"> </w:t>
      </w:r>
      <w:r>
        <w:rPr>
          <w:spacing w:val="-4"/>
        </w:rPr>
        <w:t>programa</w:t>
      </w:r>
      <w:r>
        <w:rPr>
          <w:spacing w:val="-16"/>
        </w:rPr>
        <w:t xml:space="preserve"> </w:t>
      </w:r>
      <w:r>
        <w:rPr>
          <w:spacing w:val="-4"/>
        </w:rPr>
        <w:t>uymak</w:t>
      </w:r>
      <w:r>
        <w:rPr>
          <w:spacing w:val="-16"/>
        </w:rPr>
        <w:t xml:space="preserve"> </w:t>
      </w:r>
      <w:r>
        <w:rPr>
          <w:spacing w:val="-5"/>
        </w:rPr>
        <w:t>ve</w:t>
      </w:r>
    </w:p>
    <w:p w:rsidR="00F53DDE" w:rsidRDefault="00BC5D08">
      <w:pPr>
        <w:pStyle w:val="GvdeMetni"/>
        <w:spacing w:before="51" w:line="283" w:lineRule="auto"/>
        <w:ind w:right="787"/>
        <w:jc w:val="center"/>
      </w:pPr>
      <w:proofErr w:type="gramStart"/>
      <w:r>
        <w:rPr>
          <w:spacing w:val="-6"/>
        </w:rPr>
        <w:t>bir</w:t>
      </w:r>
      <w:proofErr w:type="gramEnd"/>
      <w:r>
        <w:rPr>
          <w:spacing w:val="-19"/>
        </w:rPr>
        <w:t xml:space="preserve"> </w:t>
      </w:r>
      <w:proofErr w:type="spellStart"/>
      <w:r>
        <w:rPr>
          <w:spacing w:val="-6"/>
        </w:rPr>
        <w:t>pLanı</w:t>
      </w:r>
      <w:proofErr w:type="spellEnd"/>
      <w:r>
        <w:rPr>
          <w:spacing w:val="-19"/>
        </w:rPr>
        <w:t xml:space="preserve"> </w:t>
      </w:r>
      <w:r>
        <w:rPr>
          <w:spacing w:val="-6"/>
        </w:rPr>
        <w:t>takip</w:t>
      </w:r>
      <w:r>
        <w:rPr>
          <w:spacing w:val="-19"/>
        </w:rPr>
        <w:t xml:space="preserve"> </w:t>
      </w:r>
      <w:r>
        <w:rPr>
          <w:spacing w:val="-6"/>
        </w:rPr>
        <w:t>etmek,</w:t>
      </w:r>
      <w:r>
        <w:rPr>
          <w:spacing w:val="-19"/>
        </w:rPr>
        <w:t xml:space="preserve"> </w:t>
      </w:r>
      <w:r>
        <w:rPr>
          <w:spacing w:val="-6"/>
        </w:rPr>
        <w:t>insanı</w:t>
      </w:r>
      <w:r>
        <w:rPr>
          <w:spacing w:val="-19"/>
        </w:rPr>
        <w:t xml:space="preserve"> </w:t>
      </w:r>
      <w:r>
        <w:rPr>
          <w:spacing w:val="-6"/>
        </w:rPr>
        <w:t xml:space="preserve">daima </w:t>
      </w:r>
      <w:r>
        <w:rPr>
          <w:spacing w:val="-4"/>
        </w:rPr>
        <w:t>motive</w:t>
      </w:r>
      <w:r>
        <w:rPr>
          <w:spacing w:val="-19"/>
        </w:rPr>
        <w:t xml:space="preserve"> </w:t>
      </w:r>
      <w:r>
        <w:rPr>
          <w:spacing w:val="-4"/>
        </w:rPr>
        <w:t>eder.</w:t>
      </w:r>
      <w:r>
        <w:rPr>
          <w:spacing w:val="-19"/>
        </w:rPr>
        <w:t xml:space="preserve"> </w:t>
      </w:r>
      <w:proofErr w:type="spellStart"/>
      <w:r>
        <w:rPr>
          <w:spacing w:val="-4"/>
        </w:rPr>
        <w:t>VerimLi</w:t>
      </w:r>
      <w:proofErr w:type="spellEnd"/>
      <w:r>
        <w:rPr>
          <w:spacing w:val="-19"/>
        </w:rPr>
        <w:t xml:space="preserve"> </w:t>
      </w:r>
      <w:r>
        <w:rPr>
          <w:spacing w:val="-4"/>
        </w:rPr>
        <w:t>ders</w:t>
      </w:r>
      <w:r>
        <w:rPr>
          <w:spacing w:val="-19"/>
        </w:rPr>
        <w:t xml:space="preserve"> </w:t>
      </w:r>
      <w:proofErr w:type="spellStart"/>
      <w:r>
        <w:rPr>
          <w:spacing w:val="-4"/>
        </w:rPr>
        <w:t>çaLışma</w:t>
      </w:r>
      <w:proofErr w:type="spellEnd"/>
      <w:r>
        <w:rPr>
          <w:spacing w:val="-4"/>
        </w:rPr>
        <w:t xml:space="preserve"> </w:t>
      </w:r>
      <w:r>
        <w:t xml:space="preserve">programı </w:t>
      </w:r>
      <w:proofErr w:type="spellStart"/>
      <w:r>
        <w:t>hazırLamak</w:t>
      </w:r>
      <w:proofErr w:type="spellEnd"/>
      <w:r>
        <w:t xml:space="preserve"> için </w:t>
      </w:r>
      <w:proofErr w:type="spellStart"/>
      <w:r>
        <w:rPr>
          <w:spacing w:val="-4"/>
        </w:rPr>
        <w:t>çaLışıLacak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-4"/>
        </w:rPr>
        <w:t>dersLeri</w:t>
      </w:r>
      <w:proofErr w:type="spellEnd"/>
      <w:r>
        <w:rPr>
          <w:spacing w:val="-4"/>
        </w:rPr>
        <w:t>,</w:t>
      </w:r>
      <w:r>
        <w:rPr>
          <w:spacing w:val="-19"/>
        </w:rPr>
        <w:t xml:space="preserve"> </w:t>
      </w:r>
      <w:proofErr w:type="spellStart"/>
      <w:r>
        <w:rPr>
          <w:spacing w:val="-4"/>
        </w:rPr>
        <w:t>konuLarı</w:t>
      </w:r>
      <w:proofErr w:type="spellEnd"/>
    </w:p>
    <w:p w:rsidR="00F53DDE" w:rsidRDefault="00BC5D08">
      <w:pPr>
        <w:pStyle w:val="KonuBal"/>
        <w:spacing w:line="276" w:lineRule="auto"/>
      </w:pPr>
      <w:r>
        <w:br w:type="column"/>
      </w:r>
      <w:r>
        <w:rPr>
          <w:color w:val="007F37"/>
          <w:w w:val="105"/>
        </w:rPr>
        <w:lastRenderedPageBreak/>
        <w:t>VERİMLİ</w:t>
      </w:r>
      <w:r>
        <w:rPr>
          <w:color w:val="007F37"/>
          <w:spacing w:val="-54"/>
          <w:w w:val="105"/>
        </w:rPr>
        <w:t xml:space="preserve"> </w:t>
      </w:r>
      <w:r>
        <w:rPr>
          <w:color w:val="007F37"/>
          <w:w w:val="105"/>
        </w:rPr>
        <w:t>DERS</w:t>
      </w:r>
      <w:r>
        <w:rPr>
          <w:color w:val="007F37"/>
          <w:spacing w:val="-54"/>
          <w:w w:val="105"/>
        </w:rPr>
        <w:t xml:space="preserve"> </w:t>
      </w:r>
      <w:r>
        <w:rPr>
          <w:color w:val="007F37"/>
          <w:w w:val="105"/>
        </w:rPr>
        <w:t xml:space="preserve">ÇALIŞMA </w:t>
      </w:r>
      <w:r>
        <w:rPr>
          <w:color w:val="007F37"/>
          <w:spacing w:val="-2"/>
          <w:w w:val="105"/>
        </w:rPr>
        <w:t>TEKNİKLERİ</w:t>
      </w:r>
    </w:p>
    <w:p w:rsidR="00F53DDE" w:rsidRDefault="00BC5D08">
      <w:pPr>
        <w:rPr>
          <w:rFonts w:ascii="Verdana"/>
          <w:sz w:val="30"/>
        </w:rPr>
      </w:pPr>
      <w:r>
        <w:br w:type="column"/>
      </w:r>
    </w:p>
    <w:p w:rsidR="00F53DDE" w:rsidRDefault="00F53DDE">
      <w:pPr>
        <w:pStyle w:val="GvdeMetni"/>
        <w:rPr>
          <w:rFonts w:ascii="Verdana"/>
          <w:sz w:val="30"/>
        </w:rPr>
      </w:pPr>
    </w:p>
    <w:p w:rsidR="00F53DDE" w:rsidRDefault="00F53DDE">
      <w:pPr>
        <w:pStyle w:val="GvdeMetni"/>
        <w:spacing w:before="133"/>
        <w:rPr>
          <w:rFonts w:ascii="Verdana"/>
          <w:sz w:val="30"/>
        </w:rPr>
      </w:pPr>
    </w:p>
    <w:p w:rsidR="00F53DDE" w:rsidRDefault="00BC5D08">
      <w:pPr>
        <w:pStyle w:val="Balk1"/>
        <w:ind w:right="115"/>
        <w:jc w:val="center"/>
      </w:pPr>
      <w:r>
        <w:rPr>
          <w:noProof/>
          <w:lang w:eastAsia="tr-TR"/>
        </w:rPr>
        <w:drawing>
          <wp:anchor distT="0" distB="0" distL="0" distR="0" simplePos="0" relativeHeight="487555584" behindDoc="1" locked="0" layoutInCell="1" allowOverlap="1">
            <wp:simplePos x="0" y="0"/>
            <wp:positionH relativeFrom="page">
              <wp:posOffset>168513</wp:posOffset>
            </wp:positionH>
            <wp:positionV relativeFrom="paragraph">
              <wp:posOffset>227776</wp:posOffset>
            </wp:positionV>
            <wp:extent cx="8740878" cy="501188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0878" cy="501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EAC7F"/>
        </w:rPr>
        <w:t>N</w:t>
      </w:r>
      <w:r>
        <w:rPr>
          <w:smallCaps/>
          <w:color w:val="8EAC7F"/>
        </w:rPr>
        <w:t>ot</w:t>
      </w:r>
      <w:r>
        <w:rPr>
          <w:color w:val="8EAC7F"/>
          <w:spacing w:val="-12"/>
        </w:rPr>
        <w:t xml:space="preserve"> </w:t>
      </w:r>
      <w:r>
        <w:rPr>
          <w:smallCaps/>
          <w:color w:val="8EAC7F"/>
          <w:spacing w:val="-2"/>
        </w:rPr>
        <w:t>tutmak</w:t>
      </w:r>
    </w:p>
    <w:p w:rsidR="00F53DDE" w:rsidRDefault="00BC5D08">
      <w:pPr>
        <w:spacing w:before="18" w:line="280" w:lineRule="auto"/>
        <w:ind w:left="570" w:hanging="123"/>
      </w:pPr>
      <w:r>
        <w:rPr>
          <w:spacing w:val="-6"/>
        </w:rPr>
        <w:t>Ders</w:t>
      </w:r>
      <w:r>
        <w:rPr>
          <w:spacing w:val="-15"/>
        </w:rPr>
        <w:t xml:space="preserve"> </w:t>
      </w:r>
      <w:proofErr w:type="spellStart"/>
      <w:r>
        <w:rPr>
          <w:spacing w:val="-6"/>
        </w:rPr>
        <w:t>çaLışırken</w:t>
      </w:r>
      <w:proofErr w:type="spellEnd"/>
      <w:r>
        <w:rPr>
          <w:spacing w:val="-15"/>
        </w:rPr>
        <w:t xml:space="preserve"> </w:t>
      </w:r>
      <w:r>
        <w:rPr>
          <w:spacing w:val="-6"/>
        </w:rPr>
        <w:t>bir</w:t>
      </w:r>
      <w:r>
        <w:rPr>
          <w:spacing w:val="-15"/>
        </w:rPr>
        <w:t xml:space="preserve"> </w:t>
      </w:r>
      <w:proofErr w:type="gramStart"/>
      <w:r>
        <w:rPr>
          <w:spacing w:val="-6"/>
        </w:rPr>
        <w:t>kağıda</w:t>
      </w:r>
      <w:proofErr w:type="gramEnd"/>
      <w:r>
        <w:rPr>
          <w:spacing w:val="-15"/>
        </w:rPr>
        <w:t xml:space="preserve"> </w:t>
      </w:r>
      <w:r>
        <w:rPr>
          <w:spacing w:val="-6"/>
        </w:rPr>
        <w:t>veya</w:t>
      </w:r>
      <w:r>
        <w:rPr>
          <w:spacing w:val="-15"/>
        </w:rPr>
        <w:t xml:space="preserve"> </w:t>
      </w:r>
      <w:r>
        <w:rPr>
          <w:spacing w:val="-6"/>
        </w:rPr>
        <w:t xml:space="preserve">deftere </w:t>
      </w:r>
      <w:proofErr w:type="spellStart"/>
      <w:r>
        <w:t>öğrendikLerini</w:t>
      </w:r>
      <w:proofErr w:type="spellEnd"/>
      <w:r>
        <w:rPr>
          <w:spacing w:val="-17"/>
        </w:rPr>
        <w:t xml:space="preserve"> </w:t>
      </w:r>
      <w:r>
        <w:t>not</w:t>
      </w:r>
      <w:r>
        <w:rPr>
          <w:spacing w:val="-17"/>
        </w:rPr>
        <w:t xml:space="preserve"> </w:t>
      </w:r>
      <w:proofErr w:type="spellStart"/>
      <w:r>
        <w:t>aLmak</w:t>
      </w:r>
      <w:proofErr w:type="spellEnd"/>
      <w:r>
        <w:rPr>
          <w:spacing w:val="-17"/>
        </w:rPr>
        <w:t xml:space="preserve"> </w:t>
      </w:r>
      <w:r>
        <w:t>öğrenme</w:t>
      </w:r>
    </w:p>
    <w:p w:rsidR="00F53DDE" w:rsidRDefault="00BC5D08">
      <w:pPr>
        <w:spacing w:before="2" w:line="280" w:lineRule="auto"/>
        <w:ind w:left="87" w:right="115"/>
        <w:jc w:val="center"/>
      </w:pPr>
      <w:proofErr w:type="gramStart"/>
      <w:r>
        <w:rPr>
          <w:w w:val="90"/>
        </w:rPr>
        <w:t>sürecinde</w:t>
      </w:r>
      <w:proofErr w:type="gramEnd"/>
      <w:r>
        <w:rPr>
          <w:w w:val="90"/>
        </w:rPr>
        <w:t xml:space="preserve"> </w:t>
      </w:r>
      <w:proofErr w:type="spellStart"/>
      <w:r>
        <w:rPr>
          <w:w w:val="90"/>
        </w:rPr>
        <w:t>oLdukça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etkiLi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oLuyor</w:t>
      </w:r>
      <w:proofErr w:type="spellEnd"/>
      <w:r>
        <w:rPr>
          <w:w w:val="90"/>
        </w:rPr>
        <w:t xml:space="preserve">. Öğrenmeyi ve </w:t>
      </w:r>
      <w:proofErr w:type="spellStart"/>
      <w:r>
        <w:rPr>
          <w:w w:val="90"/>
        </w:rPr>
        <w:t>öğreniLenLerin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kaLıcı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oLmasını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koLayLaştırıyor</w:t>
      </w:r>
      <w:proofErr w:type="spellEnd"/>
      <w:r>
        <w:rPr>
          <w:w w:val="90"/>
        </w:rPr>
        <w:t xml:space="preserve">. </w:t>
      </w:r>
      <w:r>
        <w:rPr>
          <w:spacing w:val="-4"/>
        </w:rPr>
        <w:t>Bu</w:t>
      </w:r>
      <w:r>
        <w:rPr>
          <w:spacing w:val="-10"/>
        </w:rPr>
        <w:t xml:space="preserve"> </w:t>
      </w:r>
      <w:r>
        <w:rPr>
          <w:spacing w:val="-4"/>
        </w:rPr>
        <w:t>da</w:t>
      </w:r>
      <w:r>
        <w:rPr>
          <w:spacing w:val="-10"/>
        </w:rPr>
        <w:t xml:space="preserve"> </w:t>
      </w:r>
      <w:r>
        <w:rPr>
          <w:spacing w:val="-4"/>
        </w:rPr>
        <w:t>ders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çaLışırken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4"/>
        </w:rPr>
        <w:t>verimLiLiği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artırıyor.</w:t>
      </w:r>
    </w:p>
    <w:p w:rsidR="00F53DDE" w:rsidRDefault="00F53DDE">
      <w:pPr>
        <w:pStyle w:val="GvdeMetni"/>
        <w:rPr>
          <w:sz w:val="22"/>
        </w:rPr>
      </w:pPr>
    </w:p>
    <w:p w:rsidR="00F53DDE" w:rsidRDefault="00F53DDE">
      <w:pPr>
        <w:pStyle w:val="GvdeMetni"/>
        <w:rPr>
          <w:sz w:val="22"/>
        </w:rPr>
      </w:pPr>
    </w:p>
    <w:p w:rsidR="00F53DDE" w:rsidRDefault="00F53DDE">
      <w:pPr>
        <w:pStyle w:val="GvdeMetni"/>
        <w:spacing w:before="121"/>
        <w:rPr>
          <w:sz w:val="22"/>
        </w:rPr>
      </w:pPr>
    </w:p>
    <w:p w:rsidR="00F53DDE" w:rsidRDefault="00BC5D08">
      <w:pPr>
        <w:spacing w:line="283" w:lineRule="auto"/>
        <w:ind w:left="1234" w:hanging="393"/>
        <w:rPr>
          <w:rFonts w:ascii="Lucida Sans" w:hAnsi="Lucida Sans"/>
          <w:sz w:val="26"/>
        </w:rPr>
      </w:pPr>
      <w:r>
        <w:rPr>
          <w:rFonts w:ascii="Lucida Sans" w:hAnsi="Lucida Sans"/>
          <w:color w:val="E6C450"/>
          <w:sz w:val="26"/>
        </w:rPr>
        <w:t>Uy</w:t>
      </w:r>
      <w:r>
        <w:rPr>
          <w:rFonts w:ascii="Lucida Sans" w:hAnsi="Lucida Sans"/>
          <w:smallCaps/>
          <w:color w:val="E6C450"/>
          <w:sz w:val="26"/>
        </w:rPr>
        <w:t>umadan</w:t>
      </w:r>
      <w:r>
        <w:rPr>
          <w:rFonts w:ascii="Lucida Sans" w:hAnsi="Lucida Sans"/>
          <w:color w:val="E6C450"/>
          <w:sz w:val="26"/>
        </w:rPr>
        <w:t xml:space="preserve"> ö</w:t>
      </w:r>
      <w:r>
        <w:rPr>
          <w:rFonts w:ascii="Lucida Sans" w:hAnsi="Lucida Sans"/>
          <w:smallCaps/>
          <w:color w:val="E6C450"/>
          <w:sz w:val="26"/>
        </w:rPr>
        <w:t>nce</w:t>
      </w:r>
      <w:r>
        <w:rPr>
          <w:rFonts w:ascii="Lucida Sans" w:hAnsi="Lucida Sans"/>
          <w:color w:val="E6C450"/>
          <w:sz w:val="26"/>
        </w:rPr>
        <w:t xml:space="preserve"> </w:t>
      </w:r>
      <w:proofErr w:type="spellStart"/>
      <w:r>
        <w:rPr>
          <w:rFonts w:ascii="Lucida Sans" w:hAnsi="Lucida Sans"/>
          <w:smallCaps/>
          <w:color w:val="E6C450"/>
          <w:sz w:val="26"/>
        </w:rPr>
        <w:t>notlari</w:t>
      </w:r>
      <w:proofErr w:type="spellEnd"/>
      <w:r>
        <w:rPr>
          <w:rFonts w:ascii="Lucida Sans" w:hAnsi="Lucida Sans"/>
          <w:color w:val="E6C450"/>
          <w:sz w:val="26"/>
        </w:rPr>
        <w:t xml:space="preserve"> </w:t>
      </w:r>
      <w:r>
        <w:rPr>
          <w:rFonts w:ascii="Lucida Sans" w:hAnsi="Lucida Sans"/>
          <w:smallCaps/>
          <w:color w:val="E6C450"/>
          <w:w w:val="105"/>
          <w:sz w:val="26"/>
        </w:rPr>
        <w:t>g</w:t>
      </w:r>
      <w:r>
        <w:rPr>
          <w:rFonts w:ascii="Lucida Sans" w:hAnsi="Lucida Sans"/>
          <w:color w:val="E6C450"/>
          <w:w w:val="105"/>
          <w:sz w:val="26"/>
        </w:rPr>
        <w:t>öz</w:t>
      </w:r>
      <w:r>
        <w:rPr>
          <w:rFonts w:ascii="Lucida Sans" w:hAnsi="Lucida Sans"/>
          <w:smallCaps/>
          <w:color w:val="E6C450"/>
          <w:w w:val="105"/>
          <w:sz w:val="26"/>
        </w:rPr>
        <w:t>den</w:t>
      </w:r>
      <w:r>
        <w:rPr>
          <w:rFonts w:ascii="Lucida Sans" w:hAnsi="Lucida Sans"/>
          <w:color w:val="E6C450"/>
          <w:w w:val="105"/>
          <w:sz w:val="26"/>
        </w:rPr>
        <w:t xml:space="preserve"> </w:t>
      </w:r>
      <w:r>
        <w:rPr>
          <w:rFonts w:ascii="Lucida Sans" w:hAnsi="Lucida Sans"/>
          <w:smallCaps/>
          <w:color w:val="E6C450"/>
          <w:w w:val="105"/>
          <w:sz w:val="26"/>
        </w:rPr>
        <w:t>ge</w:t>
      </w:r>
      <w:r>
        <w:rPr>
          <w:rFonts w:ascii="Lucida Sans" w:hAnsi="Lucida Sans"/>
          <w:color w:val="E6C450"/>
          <w:w w:val="105"/>
          <w:sz w:val="26"/>
        </w:rPr>
        <w:t>ç</w:t>
      </w:r>
      <w:r>
        <w:rPr>
          <w:rFonts w:ascii="Lucida Sans" w:hAnsi="Lucida Sans"/>
          <w:smallCaps/>
          <w:color w:val="E6C450"/>
          <w:w w:val="105"/>
          <w:sz w:val="26"/>
        </w:rPr>
        <w:t>irmek</w:t>
      </w:r>
    </w:p>
    <w:p w:rsidR="00F53DDE" w:rsidRDefault="00BC5D08">
      <w:pPr>
        <w:spacing w:before="52" w:line="278" w:lineRule="auto"/>
        <w:ind w:left="170" w:right="166"/>
        <w:jc w:val="center"/>
        <w:rPr>
          <w:sz w:val="20"/>
        </w:rPr>
      </w:pPr>
      <w:r>
        <w:rPr>
          <w:spacing w:val="-4"/>
          <w:sz w:val="20"/>
        </w:rPr>
        <w:t>Uyumadan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önce</w:t>
      </w:r>
      <w:r>
        <w:rPr>
          <w:spacing w:val="-11"/>
          <w:sz w:val="20"/>
        </w:rPr>
        <w:t xml:space="preserve"> </w:t>
      </w:r>
      <w:proofErr w:type="spellStart"/>
      <w:r>
        <w:rPr>
          <w:spacing w:val="-4"/>
          <w:sz w:val="20"/>
        </w:rPr>
        <w:t>çaLıştığın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pacing w:val="-4"/>
          <w:sz w:val="20"/>
        </w:rPr>
        <w:t>konuLarLa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pacing w:val="-4"/>
          <w:sz w:val="20"/>
        </w:rPr>
        <w:t>iLgiLi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pacing w:val="-2"/>
          <w:sz w:val="20"/>
        </w:rPr>
        <w:t>notLarını</w:t>
      </w:r>
      <w:proofErr w:type="spellEnd"/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gözden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geçirmek,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tekrar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okumak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o </w:t>
      </w:r>
      <w:r>
        <w:rPr>
          <w:w w:val="90"/>
          <w:sz w:val="20"/>
        </w:rPr>
        <w:t xml:space="preserve">gün </w:t>
      </w:r>
      <w:proofErr w:type="spellStart"/>
      <w:r>
        <w:rPr>
          <w:w w:val="90"/>
          <w:sz w:val="20"/>
        </w:rPr>
        <w:t>öğrendikLerini</w:t>
      </w:r>
      <w:proofErr w:type="spellEnd"/>
      <w:r>
        <w:rPr>
          <w:w w:val="90"/>
          <w:sz w:val="20"/>
        </w:rPr>
        <w:t xml:space="preserve"> tekrar etmek </w:t>
      </w:r>
      <w:proofErr w:type="spellStart"/>
      <w:r>
        <w:rPr>
          <w:w w:val="90"/>
          <w:sz w:val="20"/>
        </w:rPr>
        <w:t>faydaLı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oLabiLir</w:t>
      </w:r>
      <w:proofErr w:type="spellEnd"/>
      <w:r>
        <w:rPr>
          <w:w w:val="90"/>
          <w:sz w:val="20"/>
        </w:rPr>
        <w:t xml:space="preserve">. </w:t>
      </w:r>
      <w:proofErr w:type="spellStart"/>
      <w:r>
        <w:rPr>
          <w:spacing w:val="-6"/>
          <w:sz w:val="20"/>
        </w:rPr>
        <w:t>ÇeşitLi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pacing w:val="-6"/>
          <w:sz w:val="20"/>
        </w:rPr>
        <w:t>araştırmaLarda</w:t>
      </w:r>
      <w:proofErr w:type="spellEnd"/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uykudan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önce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6"/>
          <w:sz w:val="20"/>
        </w:rPr>
        <w:t>düşünüLen</w:t>
      </w:r>
      <w:proofErr w:type="spellEnd"/>
      <w:r>
        <w:rPr>
          <w:spacing w:val="-6"/>
          <w:sz w:val="20"/>
        </w:rPr>
        <w:t>, okunan</w:t>
      </w:r>
      <w:r>
        <w:rPr>
          <w:spacing w:val="-15"/>
          <w:sz w:val="20"/>
        </w:rPr>
        <w:t xml:space="preserve"> </w:t>
      </w:r>
      <w:proofErr w:type="spellStart"/>
      <w:r>
        <w:rPr>
          <w:spacing w:val="-6"/>
          <w:sz w:val="20"/>
        </w:rPr>
        <w:t>biLgiLerin</w:t>
      </w:r>
      <w:proofErr w:type="spellEnd"/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daha</w:t>
      </w:r>
      <w:r>
        <w:rPr>
          <w:spacing w:val="-15"/>
          <w:sz w:val="20"/>
        </w:rPr>
        <w:t xml:space="preserve"> </w:t>
      </w:r>
      <w:proofErr w:type="spellStart"/>
      <w:r>
        <w:rPr>
          <w:spacing w:val="-6"/>
          <w:sz w:val="20"/>
        </w:rPr>
        <w:t>kaLıcı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pacing w:val="-6"/>
          <w:sz w:val="20"/>
        </w:rPr>
        <w:t>oLduğu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pacing w:val="-6"/>
          <w:sz w:val="20"/>
        </w:rPr>
        <w:t>söyLeniyor</w:t>
      </w:r>
      <w:proofErr w:type="spellEnd"/>
      <w:r>
        <w:rPr>
          <w:spacing w:val="-6"/>
          <w:sz w:val="20"/>
        </w:rPr>
        <w:t>.</w:t>
      </w:r>
    </w:p>
    <w:p w:rsidR="00F53DDE" w:rsidRDefault="00BC5D08">
      <w:pPr>
        <w:spacing w:before="3" w:line="278" w:lineRule="auto"/>
        <w:ind w:left="119" w:right="115"/>
        <w:jc w:val="center"/>
        <w:rPr>
          <w:sz w:val="20"/>
        </w:rPr>
      </w:pPr>
      <w:proofErr w:type="spellStart"/>
      <w:r>
        <w:rPr>
          <w:spacing w:val="-2"/>
          <w:sz w:val="20"/>
        </w:rPr>
        <w:t>VerimLi</w:t>
      </w:r>
      <w:proofErr w:type="spellEnd"/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ders</w:t>
      </w:r>
      <w:r>
        <w:rPr>
          <w:spacing w:val="-16"/>
          <w:sz w:val="20"/>
        </w:rPr>
        <w:t xml:space="preserve"> </w:t>
      </w:r>
      <w:proofErr w:type="spellStart"/>
      <w:r>
        <w:rPr>
          <w:spacing w:val="-2"/>
          <w:sz w:val="20"/>
        </w:rPr>
        <w:t>çaLışabiLmek</w:t>
      </w:r>
      <w:proofErr w:type="spellEnd"/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için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sen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 xml:space="preserve">de </w:t>
      </w:r>
      <w:proofErr w:type="spellStart"/>
      <w:r>
        <w:rPr>
          <w:spacing w:val="-6"/>
          <w:sz w:val="20"/>
        </w:rPr>
        <w:t>öğrendikLerini</w:t>
      </w:r>
      <w:proofErr w:type="spellEnd"/>
      <w:r>
        <w:rPr>
          <w:spacing w:val="-6"/>
          <w:sz w:val="20"/>
        </w:rPr>
        <w:t xml:space="preserve"> uyumadan önce tekrar ederek </w:t>
      </w:r>
      <w:proofErr w:type="spellStart"/>
      <w:r>
        <w:rPr>
          <w:spacing w:val="-2"/>
          <w:sz w:val="20"/>
        </w:rPr>
        <w:t>kaLıcı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pacing w:val="-2"/>
          <w:sz w:val="20"/>
        </w:rPr>
        <w:t>haLe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pacing w:val="-2"/>
          <w:sz w:val="20"/>
        </w:rPr>
        <w:t>getirebiLirsin</w:t>
      </w:r>
      <w:proofErr w:type="spellEnd"/>
    </w:p>
    <w:p w:rsidR="00F53DDE" w:rsidRDefault="00F53DDE">
      <w:pPr>
        <w:spacing w:line="278" w:lineRule="auto"/>
        <w:jc w:val="center"/>
        <w:rPr>
          <w:sz w:val="20"/>
        </w:rPr>
        <w:sectPr w:rsidR="00F53DDE">
          <w:type w:val="continuous"/>
          <w:pgSz w:w="15360" w:h="11520" w:orient="landscape"/>
          <w:pgMar w:top="500" w:right="425" w:bottom="0" w:left="0" w:header="708" w:footer="708" w:gutter="0"/>
          <w:cols w:num="3" w:space="708" w:equalWidth="0">
            <w:col w:w="4520" w:space="95"/>
            <w:col w:w="5719" w:space="119"/>
            <w:col w:w="4482"/>
          </w:cols>
        </w:sectPr>
      </w:pPr>
    </w:p>
    <w:p w:rsidR="00F53DDE" w:rsidRDefault="00BC5D08">
      <w:pPr>
        <w:pStyle w:val="GvdeMetni"/>
        <w:spacing w:before="5"/>
        <w:ind w:left="530"/>
      </w:pPr>
      <w:proofErr w:type="spellStart"/>
      <w:r>
        <w:rPr>
          <w:w w:val="90"/>
        </w:rPr>
        <w:lastRenderedPageBreak/>
        <w:t>günLere</w:t>
      </w:r>
      <w:proofErr w:type="spellEnd"/>
      <w:r>
        <w:rPr>
          <w:spacing w:val="-8"/>
          <w:w w:val="90"/>
        </w:rPr>
        <w:t xml:space="preserve"> </w:t>
      </w:r>
      <w:proofErr w:type="spellStart"/>
      <w:r>
        <w:rPr>
          <w:w w:val="90"/>
        </w:rPr>
        <w:t>böLmek</w:t>
      </w:r>
      <w:proofErr w:type="spellEnd"/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gerekiyor.</w:t>
      </w:r>
    </w:p>
    <w:p w:rsidR="00F53DDE" w:rsidRDefault="00BC5D08">
      <w:pPr>
        <w:pStyle w:val="GvdeMetni"/>
        <w:spacing w:before="198" w:line="259" w:lineRule="auto"/>
        <w:ind w:left="2551" w:right="436" w:firstLine="17"/>
        <w:rPr>
          <w:rFonts w:ascii="Lucida Sans" w:hAnsi="Lucida Sans"/>
        </w:rPr>
      </w:pPr>
      <w:r>
        <w:rPr>
          <w:rFonts w:ascii="Lucida Sans" w:hAnsi="Lucida Sans"/>
          <w:color w:val="88B2A4"/>
          <w:spacing w:val="-2"/>
          <w:w w:val="110"/>
        </w:rPr>
        <w:t>D</w:t>
      </w:r>
      <w:r>
        <w:rPr>
          <w:rFonts w:ascii="Lucida Sans" w:hAnsi="Lucida Sans"/>
          <w:smallCaps/>
          <w:color w:val="88B2A4"/>
          <w:spacing w:val="-2"/>
          <w:w w:val="110"/>
        </w:rPr>
        <w:t>ikkat</w:t>
      </w:r>
      <w:r>
        <w:rPr>
          <w:rFonts w:ascii="Lucida Sans" w:hAnsi="Lucida Sans"/>
          <w:color w:val="88B2A4"/>
          <w:spacing w:val="-19"/>
          <w:w w:val="110"/>
        </w:rPr>
        <w:t xml:space="preserve"> </w:t>
      </w:r>
      <w:proofErr w:type="spellStart"/>
      <w:r>
        <w:rPr>
          <w:rFonts w:ascii="Lucida Sans" w:hAnsi="Lucida Sans"/>
          <w:smallCaps/>
          <w:color w:val="88B2A4"/>
          <w:spacing w:val="-2"/>
          <w:w w:val="110"/>
        </w:rPr>
        <w:t>da</w:t>
      </w:r>
      <w:r>
        <w:rPr>
          <w:rFonts w:ascii="Noto Sans" w:hAnsi="Noto Sans"/>
          <w:color w:val="88B2A4"/>
          <w:spacing w:val="-2"/>
          <w:w w:val="110"/>
        </w:rPr>
        <w:t>ğ</w:t>
      </w:r>
      <w:r>
        <w:rPr>
          <w:rFonts w:ascii="Lucida Sans" w:hAnsi="Lucida Sans"/>
          <w:smallCaps/>
          <w:color w:val="88B2A4"/>
          <w:spacing w:val="-2"/>
          <w:w w:val="110"/>
        </w:rPr>
        <w:t>iticilari</w:t>
      </w:r>
      <w:proofErr w:type="spellEnd"/>
      <w:r>
        <w:rPr>
          <w:rFonts w:ascii="Lucida Sans" w:hAnsi="Lucida Sans"/>
          <w:color w:val="88B2A4"/>
          <w:spacing w:val="-2"/>
          <w:w w:val="110"/>
        </w:rPr>
        <w:t xml:space="preserve"> </w:t>
      </w:r>
      <w:r>
        <w:rPr>
          <w:rFonts w:ascii="Lucida Sans" w:hAnsi="Lucida Sans"/>
          <w:smallCaps/>
          <w:color w:val="88B2A4"/>
        </w:rPr>
        <w:t>ortadan</w:t>
      </w:r>
      <w:r>
        <w:rPr>
          <w:rFonts w:ascii="Lucida Sans" w:hAnsi="Lucida Sans"/>
          <w:color w:val="88B2A4"/>
          <w:spacing w:val="-4"/>
        </w:rPr>
        <w:t xml:space="preserve"> </w:t>
      </w:r>
      <w:proofErr w:type="spellStart"/>
      <w:r>
        <w:rPr>
          <w:rFonts w:ascii="Lucida Sans" w:hAnsi="Lucida Sans"/>
          <w:smallCaps/>
          <w:color w:val="88B2A4"/>
          <w:spacing w:val="-2"/>
          <w:w w:val="110"/>
        </w:rPr>
        <w:t>kaldirmak</w:t>
      </w:r>
      <w:proofErr w:type="spellEnd"/>
    </w:p>
    <w:p w:rsidR="00F53DDE" w:rsidRDefault="00BC5D08">
      <w:pPr>
        <w:spacing w:before="9" w:line="280" w:lineRule="auto"/>
        <w:ind w:left="2496" w:right="38" w:firstLine="95"/>
        <w:jc w:val="center"/>
        <w:rPr>
          <w:sz w:val="21"/>
        </w:rPr>
      </w:pPr>
      <w:r>
        <w:rPr>
          <w:spacing w:val="-2"/>
          <w:sz w:val="21"/>
        </w:rPr>
        <w:t>Ders</w:t>
      </w:r>
      <w:r>
        <w:rPr>
          <w:spacing w:val="-16"/>
          <w:sz w:val="21"/>
        </w:rPr>
        <w:t xml:space="preserve"> </w:t>
      </w:r>
      <w:proofErr w:type="spellStart"/>
      <w:r>
        <w:rPr>
          <w:spacing w:val="-2"/>
          <w:sz w:val="21"/>
        </w:rPr>
        <w:t>çaLışırken</w:t>
      </w:r>
      <w:proofErr w:type="spellEnd"/>
      <w:r>
        <w:rPr>
          <w:spacing w:val="-16"/>
          <w:sz w:val="21"/>
        </w:rPr>
        <w:t xml:space="preserve"> </w:t>
      </w:r>
      <w:r>
        <w:rPr>
          <w:spacing w:val="-2"/>
          <w:sz w:val="21"/>
        </w:rPr>
        <w:t>ihtiyacın</w:t>
      </w:r>
      <w:r>
        <w:rPr>
          <w:spacing w:val="-16"/>
          <w:sz w:val="21"/>
        </w:rPr>
        <w:t xml:space="preserve"> </w:t>
      </w:r>
      <w:proofErr w:type="spellStart"/>
      <w:r>
        <w:rPr>
          <w:spacing w:val="-2"/>
          <w:sz w:val="21"/>
        </w:rPr>
        <w:t>oLmayacaksa</w:t>
      </w:r>
      <w:proofErr w:type="spellEnd"/>
      <w:r>
        <w:rPr>
          <w:spacing w:val="-2"/>
          <w:sz w:val="21"/>
        </w:rPr>
        <w:t xml:space="preserve"> </w:t>
      </w:r>
      <w:proofErr w:type="spellStart"/>
      <w:r>
        <w:rPr>
          <w:spacing w:val="-6"/>
          <w:sz w:val="21"/>
        </w:rPr>
        <w:t>teLefon</w:t>
      </w:r>
      <w:proofErr w:type="spellEnd"/>
      <w:r>
        <w:rPr>
          <w:spacing w:val="-6"/>
          <w:sz w:val="21"/>
        </w:rPr>
        <w:t>,</w:t>
      </w:r>
      <w:r>
        <w:rPr>
          <w:spacing w:val="-18"/>
          <w:sz w:val="21"/>
        </w:rPr>
        <w:t xml:space="preserve"> </w:t>
      </w:r>
      <w:proofErr w:type="spellStart"/>
      <w:r>
        <w:rPr>
          <w:spacing w:val="-6"/>
          <w:sz w:val="21"/>
        </w:rPr>
        <w:t>tabLet</w:t>
      </w:r>
      <w:proofErr w:type="spellEnd"/>
      <w:r>
        <w:rPr>
          <w:spacing w:val="-16"/>
          <w:sz w:val="21"/>
        </w:rPr>
        <w:t xml:space="preserve"> </w:t>
      </w:r>
      <w:r>
        <w:rPr>
          <w:spacing w:val="-6"/>
          <w:sz w:val="21"/>
        </w:rPr>
        <w:t>gibi</w:t>
      </w:r>
      <w:r>
        <w:rPr>
          <w:spacing w:val="-16"/>
          <w:sz w:val="21"/>
        </w:rPr>
        <w:t xml:space="preserve"> </w:t>
      </w:r>
      <w:proofErr w:type="spellStart"/>
      <w:r>
        <w:rPr>
          <w:spacing w:val="-6"/>
          <w:sz w:val="21"/>
        </w:rPr>
        <w:t>eLektronik</w:t>
      </w:r>
      <w:proofErr w:type="spellEnd"/>
      <w:r>
        <w:rPr>
          <w:spacing w:val="-16"/>
          <w:sz w:val="21"/>
        </w:rPr>
        <w:t xml:space="preserve"> </w:t>
      </w:r>
      <w:proofErr w:type="spellStart"/>
      <w:r>
        <w:rPr>
          <w:spacing w:val="-6"/>
          <w:sz w:val="21"/>
        </w:rPr>
        <w:t>cihazLarı</w:t>
      </w:r>
      <w:proofErr w:type="spellEnd"/>
      <w:r>
        <w:rPr>
          <w:spacing w:val="-6"/>
          <w:sz w:val="21"/>
        </w:rPr>
        <w:t xml:space="preserve"> </w:t>
      </w:r>
      <w:proofErr w:type="spellStart"/>
      <w:r>
        <w:rPr>
          <w:spacing w:val="-2"/>
          <w:sz w:val="21"/>
        </w:rPr>
        <w:t>çaLışma</w:t>
      </w:r>
      <w:proofErr w:type="spellEnd"/>
      <w:r>
        <w:rPr>
          <w:spacing w:val="-16"/>
          <w:sz w:val="21"/>
        </w:rPr>
        <w:t xml:space="preserve"> </w:t>
      </w:r>
      <w:proofErr w:type="spellStart"/>
      <w:r>
        <w:rPr>
          <w:spacing w:val="-2"/>
          <w:sz w:val="21"/>
        </w:rPr>
        <w:t>aLanından</w:t>
      </w:r>
      <w:proofErr w:type="spellEnd"/>
      <w:r>
        <w:rPr>
          <w:spacing w:val="-16"/>
          <w:sz w:val="21"/>
        </w:rPr>
        <w:t xml:space="preserve"> </w:t>
      </w:r>
      <w:proofErr w:type="spellStart"/>
      <w:r>
        <w:rPr>
          <w:spacing w:val="-2"/>
          <w:sz w:val="21"/>
        </w:rPr>
        <w:t>uzakLaştırabiLirsin</w:t>
      </w:r>
      <w:proofErr w:type="spellEnd"/>
      <w:r>
        <w:rPr>
          <w:spacing w:val="-2"/>
          <w:sz w:val="21"/>
        </w:rPr>
        <w:t xml:space="preserve">. </w:t>
      </w:r>
      <w:proofErr w:type="spellStart"/>
      <w:r>
        <w:rPr>
          <w:spacing w:val="-4"/>
          <w:sz w:val="21"/>
        </w:rPr>
        <w:t>GeLen</w:t>
      </w:r>
      <w:proofErr w:type="spellEnd"/>
      <w:r>
        <w:rPr>
          <w:spacing w:val="-16"/>
          <w:sz w:val="21"/>
        </w:rPr>
        <w:t xml:space="preserve"> </w:t>
      </w:r>
      <w:proofErr w:type="spellStart"/>
      <w:r>
        <w:rPr>
          <w:spacing w:val="-4"/>
          <w:sz w:val="21"/>
        </w:rPr>
        <w:t>biLdirim</w:t>
      </w:r>
      <w:proofErr w:type="spellEnd"/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veya</w:t>
      </w:r>
      <w:r>
        <w:rPr>
          <w:spacing w:val="-16"/>
          <w:sz w:val="21"/>
        </w:rPr>
        <w:t xml:space="preserve"> </w:t>
      </w:r>
      <w:proofErr w:type="spellStart"/>
      <w:r>
        <w:rPr>
          <w:spacing w:val="-4"/>
          <w:sz w:val="21"/>
        </w:rPr>
        <w:t>aramaLar</w:t>
      </w:r>
      <w:proofErr w:type="spellEnd"/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 xml:space="preserve">dikkatini </w:t>
      </w:r>
      <w:proofErr w:type="spellStart"/>
      <w:r>
        <w:rPr>
          <w:spacing w:val="-6"/>
          <w:sz w:val="21"/>
        </w:rPr>
        <w:t>dağıtabiLir</w:t>
      </w:r>
      <w:proofErr w:type="spellEnd"/>
      <w:r>
        <w:rPr>
          <w:spacing w:val="-6"/>
          <w:sz w:val="21"/>
        </w:rPr>
        <w:t>.</w:t>
      </w:r>
      <w:r>
        <w:rPr>
          <w:spacing w:val="-12"/>
          <w:sz w:val="21"/>
        </w:rPr>
        <w:t xml:space="preserve"> </w:t>
      </w:r>
      <w:proofErr w:type="spellStart"/>
      <w:r>
        <w:rPr>
          <w:spacing w:val="-6"/>
          <w:sz w:val="21"/>
        </w:rPr>
        <w:t>TeLefonunu</w:t>
      </w:r>
      <w:proofErr w:type="spellEnd"/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başka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bir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 xml:space="preserve">odada </w:t>
      </w:r>
      <w:r>
        <w:rPr>
          <w:sz w:val="21"/>
        </w:rPr>
        <w:t xml:space="preserve">bırakmak, ders </w:t>
      </w:r>
      <w:proofErr w:type="spellStart"/>
      <w:r>
        <w:rPr>
          <w:sz w:val="21"/>
        </w:rPr>
        <w:t>çaLışırken</w:t>
      </w:r>
      <w:proofErr w:type="spellEnd"/>
      <w:r>
        <w:rPr>
          <w:sz w:val="21"/>
        </w:rPr>
        <w:t xml:space="preserve"> farkında </w:t>
      </w:r>
      <w:proofErr w:type="spellStart"/>
      <w:r>
        <w:rPr>
          <w:spacing w:val="-4"/>
          <w:sz w:val="21"/>
        </w:rPr>
        <w:t>oLmadan</w:t>
      </w:r>
      <w:proofErr w:type="spellEnd"/>
      <w:r>
        <w:rPr>
          <w:spacing w:val="-16"/>
          <w:sz w:val="21"/>
        </w:rPr>
        <w:t xml:space="preserve"> </w:t>
      </w:r>
      <w:proofErr w:type="spellStart"/>
      <w:r>
        <w:rPr>
          <w:spacing w:val="-4"/>
          <w:sz w:val="21"/>
        </w:rPr>
        <w:t>teLefonu</w:t>
      </w:r>
      <w:proofErr w:type="spellEnd"/>
      <w:r>
        <w:rPr>
          <w:spacing w:val="-16"/>
          <w:sz w:val="21"/>
        </w:rPr>
        <w:t xml:space="preserve"> </w:t>
      </w:r>
      <w:proofErr w:type="spellStart"/>
      <w:r>
        <w:rPr>
          <w:spacing w:val="-4"/>
          <w:sz w:val="21"/>
        </w:rPr>
        <w:t>aLıp</w:t>
      </w:r>
      <w:proofErr w:type="spellEnd"/>
      <w:r>
        <w:rPr>
          <w:spacing w:val="-16"/>
          <w:sz w:val="21"/>
        </w:rPr>
        <w:t xml:space="preserve"> </w:t>
      </w:r>
      <w:proofErr w:type="spellStart"/>
      <w:r>
        <w:rPr>
          <w:spacing w:val="-4"/>
          <w:sz w:val="21"/>
        </w:rPr>
        <w:t>sosyaL</w:t>
      </w:r>
      <w:proofErr w:type="spellEnd"/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medyaya</w:t>
      </w:r>
    </w:p>
    <w:p w:rsidR="00F53DDE" w:rsidRDefault="00BC5D08">
      <w:pPr>
        <w:spacing w:line="242" w:lineRule="exact"/>
        <w:ind w:left="2074"/>
        <w:jc w:val="center"/>
        <w:rPr>
          <w:sz w:val="21"/>
        </w:rPr>
      </w:pPr>
      <w:proofErr w:type="gramStart"/>
      <w:r>
        <w:rPr>
          <w:spacing w:val="-6"/>
          <w:sz w:val="21"/>
        </w:rPr>
        <w:t>bakınmana</w:t>
      </w:r>
      <w:proofErr w:type="gramEnd"/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>da</w:t>
      </w:r>
      <w:r>
        <w:rPr>
          <w:spacing w:val="-10"/>
          <w:sz w:val="21"/>
        </w:rPr>
        <w:t xml:space="preserve"> </w:t>
      </w:r>
      <w:proofErr w:type="spellStart"/>
      <w:r>
        <w:rPr>
          <w:spacing w:val="-6"/>
          <w:sz w:val="21"/>
        </w:rPr>
        <w:t>engeL</w:t>
      </w:r>
      <w:proofErr w:type="spellEnd"/>
      <w:r>
        <w:rPr>
          <w:spacing w:val="-9"/>
          <w:sz w:val="21"/>
        </w:rPr>
        <w:t xml:space="preserve"> </w:t>
      </w:r>
      <w:proofErr w:type="spellStart"/>
      <w:r>
        <w:rPr>
          <w:spacing w:val="-6"/>
          <w:sz w:val="21"/>
        </w:rPr>
        <w:t>oLacaktır</w:t>
      </w:r>
      <w:proofErr w:type="spellEnd"/>
      <w:r>
        <w:rPr>
          <w:spacing w:val="-6"/>
          <w:sz w:val="21"/>
        </w:rPr>
        <w:t>.</w:t>
      </w:r>
    </w:p>
    <w:p w:rsidR="00F53DDE" w:rsidRDefault="00BC5D08">
      <w:pPr>
        <w:pStyle w:val="Balk1"/>
        <w:spacing w:before="170"/>
        <w:ind w:left="575"/>
      </w:pPr>
      <w:r>
        <w:br w:type="column"/>
      </w:r>
      <w:proofErr w:type="gramStart"/>
      <w:r>
        <w:rPr>
          <w:color w:val="88B2A4"/>
          <w:w w:val="105"/>
        </w:rPr>
        <w:lastRenderedPageBreak/>
        <w:t>y</w:t>
      </w:r>
      <w:r>
        <w:rPr>
          <w:smallCaps/>
          <w:color w:val="88B2A4"/>
          <w:w w:val="105"/>
        </w:rPr>
        <w:t>eteri</w:t>
      </w:r>
      <w:proofErr w:type="gramEnd"/>
      <w:r>
        <w:rPr>
          <w:color w:val="88B2A4"/>
          <w:spacing w:val="7"/>
          <w:w w:val="105"/>
        </w:rPr>
        <w:t xml:space="preserve"> </w:t>
      </w:r>
      <w:r>
        <w:rPr>
          <w:smallCaps/>
          <w:color w:val="88B2A4"/>
          <w:w w:val="105"/>
        </w:rPr>
        <w:t>kadar</w:t>
      </w:r>
      <w:r>
        <w:rPr>
          <w:color w:val="88B2A4"/>
          <w:spacing w:val="7"/>
          <w:w w:val="105"/>
        </w:rPr>
        <w:t xml:space="preserve"> </w:t>
      </w:r>
      <w:r>
        <w:rPr>
          <w:smallCaps/>
          <w:color w:val="88B2A4"/>
          <w:spacing w:val="-2"/>
          <w:w w:val="105"/>
        </w:rPr>
        <w:t>u</w:t>
      </w:r>
      <w:r>
        <w:rPr>
          <w:color w:val="88B2A4"/>
          <w:spacing w:val="-2"/>
          <w:w w:val="105"/>
        </w:rPr>
        <w:t>y</w:t>
      </w:r>
      <w:r>
        <w:rPr>
          <w:smallCaps/>
          <w:color w:val="88B2A4"/>
          <w:spacing w:val="-2"/>
          <w:w w:val="105"/>
        </w:rPr>
        <w:t>umak</w:t>
      </w:r>
    </w:p>
    <w:p w:rsidR="00F53DDE" w:rsidRDefault="00BC5D08">
      <w:pPr>
        <w:spacing w:before="22" w:line="280" w:lineRule="auto"/>
        <w:ind w:left="409" w:right="869"/>
        <w:jc w:val="center"/>
      </w:pPr>
      <w:r>
        <w:rPr>
          <w:spacing w:val="-6"/>
        </w:rPr>
        <w:t>Uykunu</w:t>
      </w:r>
      <w:r>
        <w:rPr>
          <w:spacing w:val="-7"/>
        </w:rPr>
        <w:t xml:space="preserve"> </w:t>
      </w:r>
      <w:proofErr w:type="spellStart"/>
      <w:r>
        <w:rPr>
          <w:spacing w:val="-6"/>
        </w:rPr>
        <w:t>aLmadığında</w:t>
      </w:r>
      <w:proofErr w:type="spellEnd"/>
      <w:r>
        <w:rPr>
          <w:spacing w:val="-7"/>
        </w:rPr>
        <w:t xml:space="preserve"> </w:t>
      </w:r>
      <w:r>
        <w:rPr>
          <w:spacing w:val="-6"/>
        </w:rPr>
        <w:t>baş</w:t>
      </w:r>
      <w:r>
        <w:rPr>
          <w:spacing w:val="-7"/>
        </w:rPr>
        <w:t xml:space="preserve"> </w:t>
      </w:r>
      <w:r>
        <w:rPr>
          <w:spacing w:val="-6"/>
        </w:rPr>
        <w:t>ağrısı,</w:t>
      </w:r>
      <w:r>
        <w:rPr>
          <w:spacing w:val="-7"/>
        </w:rPr>
        <w:t xml:space="preserve"> </w:t>
      </w:r>
      <w:proofErr w:type="spellStart"/>
      <w:r>
        <w:rPr>
          <w:spacing w:val="-6"/>
        </w:rPr>
        <w:t>haLsizLik</w:t>
      </w:r>
      <w:proofErr w:type="spellEnd"/>
      <w:r>
        <w:rPr>
          <w:spacing w:val="-6"/>
        </w:rPr>
        <w:t xml:space="preserve"> </w:t>
      </w:r>
      <w:r>
        <w:rPr>
          <w:w w:val="90"/>
        </w:rPr>
        <w:t xml:space="preserve">gibi </w:t>
      </w:r>
      <w:proofErr w:type="spellStart"/>
      <w:r>
        <w:rPr>
          <w:w w:val="90"/>
        </w:rPr>
        <w:t>fizikseL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sorunLarLa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karşıLaşabiLeceğin</w:t>
      </w:r>
      <w:proofErr w:type="spellEnd"/>
      <w:r>
        <w:rPr>
          <w:w w:val="90"/>
        </w:rPr>
        <w:t xml:space="preserve"> </w:t>
      </w:r>
      <w:r>
        <w:t>gibi</w:t>
      </w:r>
      <w:r>
        <w:rPr>
          <w:spacing w:val="-17"/>
        </w:rPr>
        <w:t xml:space="preserve"> </w:t>
      </w:r>
      <w:r>
        <w:t>ders</w:t>
      </w:r>
      <w:r>
        <w:rPr>
          <w:spacing w:val="-17"/>
        </w:rPr>
        <w:t xml:space="preserve"> </w:t>
      </w:r>
      <w:proofErr w:type="spellStart"/>
      <w:r>
        <w:t>çaLışırken</w:t>
      </w:r>
      <w:proofErr w:type="spellEnd"/>
      <w:r>
        <w:rPr>
          <w:spacing w:val="-17"/>
        </w:rPr>
        <w:t xml:space="preserve"> </w:t>
      </w:r>
      <w:proofErr w:type="spellStart"/>
      <w:r>
        <w:t>odakLanman</w:t>
      </w:r>
      <w:proofErr w:type="spellEnd"/>
      <w:r>
        <w:rPr>
          <w:spacing w:val="-17"/>
        </w:rPr>
        <w:t xml:space="preserve"> </w:t>
      </w:r>
      <w:r>
        <w:t xml:space="preserve">da </w:t>
      </w:r>
      <w:proofErr w:type="spellStart"/>
      <w:r>
        <w:rPr>
          <w:spacing w:val="-4"/>
        </w:rPr>
        <w:t>zorLaşıyor</w:t>
      </w:r>
      <w:proofErr w:type="spellEnd"/>
      <w:r>
        <w:rPr>
          <w:spacing w:val="-4"/>
        </w:rPr>
        <w:t>.</w:t>
      </w:r>
      <w:r>
        <w:rPr>
          <w:spacing w:val="-17"/>
        </w:rPr>
        <w:t xml:space="preserve"> </w:t>
      </w:r>
      <w:r>
        <w:rPr>
          <w:spacing w:val="-4"/>
        </w:rPr>
        <w:t>Bu</w:t>
      </w:r>
      <w:r>
        <w:rPr>
          <w:spacing w:val="-17"/>
        </w:rPr>
        <w:t xml:space="preserve"> </w:t>
      </w:r>
      <w:r>
        <w:rPr>
          <w:spacing w:val="-4"/>
        </w:rPr>
        <w:t>da</w:t>
      </w:r>
      <w:r>
        <w:rPr>
          <w:spacing w:val="-17"/>
        </w:rPr>
        <w:t xml:space="preserve"> </w:t>
      </w:r>
      <w:proofErr w:type="spellStart"/>
      <w:r>
        <w:rPr>
          <w:spacing w:val="-4"/>
        </w:rPr>
        <w:t>verimLi</w:t>
      </w:r>
      <w:proofErr w:type="spellEnd"/>
      <w:r>
        <w:rPr>
          <w:spacing w:val="-17"/>
        </w:rPr>
        <w:t xml:space="preserve"> </w:t>
      </w:r>
      <w:r>
        <w:rPr>
          <w:spacing w:val="-4"/>
        </w:rPr>
        <w:t>ders</w:t>
      </w:r>
      <w:r>
        <w:rPr>
          <w:spacing w:val="-17"/>
        </w:rPr>
        <w:t xml:space="preserve"> </w:t>
      </w:r>
      <w:proofErr w:type="spellStart"/>
      <w:r>
        <w:rPr>
          <w:spacing w:val="-4"/>
        </w:rPr>
        <w:t>çaLışmaya</w:t>
      </w:r>
      <w:proofErr w:type="spellEnd"/>
      <w:r>
        <w:rPr>
          <w:spacing w:val="-4"/>
        </w:rPr>
        <w:t xml:space="preserve"> </w:t>
      </w:r>
      <w:proofErr w:type="spellStart"/>
      <w:r>
        <w:t>engeL</w:t>
      </w:r>
      <w:proofErr w:type="spellEnd"/>
      <w:r>
        <w:rPr>
          <w:spacing w:val="-8"/>
        </w:rPr>
        <w:t xml:space="preserve"> </w:t>
      </w:r>
      <w:proofErr w:type="spellStart"/>
      <w:r>
        <w:t>oLuşturuyor</w:t>
      </w:r>
      <w:proofErr w:type="spellEnd"/>
    </w:p>
    <w:p w:rsidR="00F53DDE" w:rsidRDefault="00F53DDE">
      <w:pPr>
        <w:pStyle w:val="GvdeMetni"/>
        <w:spacing w:before="192"/>
        <w:rPr>
          <w:sz w:val="22"/>
        </w:rPr>
      </w:pPr>
    </w:p>
    <w:p w:rsidR="00BC5D08" w:rsidRDefault="00BC5D08" w:rsidP="00BC5D08">
      <w:pPr>
        <w:spacing w:line="276" w:lineRule="auto"/>
        <w:ind w:right="1024"/>
        <w:rPr>
          <w:rFonts w:ascii="Verdana" w:hAnsi="Verdana"/>
          <w:spacing w:val="-10"/>
          <w:sz w:val="28"/>
        </w:rPr>
      </w:pPr>
      <w:r>
        <w:rPr>
          <w:rFonts w:ascii="Verdana" w:hAnsi="Verdana"/>
          <w:spacing w:val="-10"/>
          <w:sz w:val="28"/>
        </w:rPr>
        <w:t>Muhammet</w:t>
      </w:r>
      <w:r>
        <w:rPr>
          <w:rFonts w:ascii="Verdana" w:hAnsi="Verdana"/>
          <w:spacing w:val="-30"/>
          <w:sz w:val="28"/>
        </w:rPr>
        <w:t xml:space="preserve"> </w:t>
      </w:r>
      <w:r>
        <w:rPr>
          <w:rFonts w:ascii="Verdana" w:hAnsi="Verdana"/>
          <w:spacing w:val="-10"/>
          <w:sz w:val="28"/>
        </w:rPr>
        <w:t>KIRKĞEÇİT</w:t>
      </w:r>
      <w:r>
        <w:rPr>
          <w:rFonts w:ascii="Verdana" w:hAnsi="Verdana"/>
          <w:spacing w:val="-10"/>
          <w:sz w:val="28"/>
        </w:rPr>
        <w:t xml:space="preserve"> </w:t>
      </w:r>
    </w:p>
    <w:p w:rsidR="00F53DDE" w:rsidRDefault="00BC5D08" w:rsidP="00BC5D08">
      <w:pPr>
        <w:spacing w:line="276" w:lineRule="auto"/>
        <w:ind w:right="1024"/>
        <w:rPr>
          <w:rFonts w:ascii="Verdana" w:hAnsi="Verdana"/>
          <w:sz w:val="28"/>
        </w:rPr>
      </w:pPr>
      <w:bookmarkStart w:id="0" w:name="_GoBack"/>
      <w:bookmarkEnd w:id="0"/>
      <w:r>
        <w:rPr>
          <w:rFonts w:ascii="Verdana" w:hAnsi="Verdana"/>
          <w:spacing w:val="-4"/>
          <w:sz w:val="28"/>
        </w:rPr>
        <w:t>Rehber</w:t>
      </w:r>
      <w:r>
        <w:rPr>
          <w:rFonts w:ascii="Verdana" w:hAnsi="Verdana"/>
          <w:spacing w:val="-30"/>
          <w:sz w:val="28"/>
        </w:rPr>
        <w:t xml:space="preserve"> </w:t>
      </w:r>
      <w:r>
        <w:rPr>
          <w:rFonts w:ascii="Verdana" w:hAnsi="Verdana"/>
          <w:spacing w:val="-4"/>
          <w:sz w:val="28"/>
        </w:rPr>
        <w:t>Öğretmen</w:t>
      </w:r>
    </w:p>
    <w:sectPr w:rsidR="00F53DDE">
      <w:type w:val="continuous"/>
      <w:pgSz w:w="15360" w:h="11520" w:orient="landscape"/>
      <w:pgMar w:top="500" w:right="425" w:bottom="0" w:left="0" w:header="708" w:footer="708" w:gutter="0"/>
      <w:cols w:num="2" w:space="708" w:equalWidth="0">
        <w:col w:w="6121" w:space="3445"/>
        <w:col w:w="53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Noto Sans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3DDE"/>
    <w:rsid w:val="00BC5D08"/>
    <w:rsid w:val="00F5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60C86-301C-4077-87AE-33FF0B44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pPr>
      <w:ind w:left="88"/>
      <w:outlineLvl w:val="0"/>
    </w:pPr>
    <w:rPr>
      <w:rFonts w:ascii="Lucida Sans" w:eastAsia="Lucida Sans" w:hAnsi="Lucida Sans" w:cs="Lucida Sans"/>
      <w:sz w:val="30"/>
      <w:szCs w:val="3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85"/>
      <w:ind w:left="1410" w:right="38" w:hanging="1331"/>
    </w:pPr>
    <w:rPr>
      <w:rFonts w:ascii="Verdana" w:eastAsia="Verdana" w:hAnsi="Verdana" w:cs="Verdana"/>
      <w:sz w:val="44"/>
      <w:szCs w:val="4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Company>MoTuN TNCTR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Colorful Calm Corporate Clean Mind Map</dc:title>
  <dc:creator>Muhammet Çömez</dc:creator>
  <cp:keywords>DAFP7HaGoiY,BAELCHMo3yo</cp:keywords>
  <cp:lastModifiedBy>mdr_yrd_</cp:lastModifiedBy>
  <cp:revision>2</cp:revision>
  <dcterms:created xsi:type="dcterms:W3CDTF">2024-12-23T09:13:00Z</dcterms:created>
  <dcterms:modified xsi:type="dcterms:W3CDTF">2024-12-26T07:04:00Z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Canva</vt:lpwstr>
  </property>
  <property fmtid="{D5CDD505-2E9C-101B-9397-08002B2CF9AE}" pid="4" name="LastSaved">
    <vt:filetime>2024-12-23T00:00:00Z</vt:filetime>
  </property>
  <property fmtid="{D5CDD505-2E9C-101B-9397-08002B2CF9AE}" pid="5" name="Producer">
    <vt:lpwstr>GPL Ghostscript 9.55.0</vt:lpwstr>
  </property>
</Properties>
</file>